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DICHIARAZIONE SOSTITUTIVA DELL’ATTO DI NOTORIETA’</w:t>
      </w:r>
    </w:p>
    <w:p>
      <w:pPr>
        <w:pStyle w:val="Normal"/>
        <w:jc w:val="center"/>
        <w:rPr>
          <w:i/>
        </w:rPr>
      </w:pPr>
      <w:r>
        <w:rPr>
          <w:i/>
        </w:rPr>
        <w:t>(Resa ai sensi dell’art. 47 DPR 445/2000)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Io sottoscritto_________________________________________________________________________________</w:t>
      </w:r>
    </w:p>
    <w:p>
      <w:pPr>
        <w:pStyle w:val="Normal"/>
        <w:jc w:val="both"/>
        <w:rPr/>
      </w:pPr>
      <w:r>
        <w:rPr/>
        <w:t>nato in________________________________________________________ il _____________________________</w:t>
      </w:r>
    </w:p>
    <w:p>
      <w:pPr>
        <w:pStyle w:val="Normal"/>
        <w:jc w:val="both"/>
        <w:rPr/>
      </w:pPr>
      <w:r>
        <w:rPr/>
        <w:t>residente in ________________________________________ via________________________________________</w:t>
      </w:r>
    </w:p>
    <w:p>
      <w:pPr>
        <w:pStyle w:val="Normal"/>
        <w:jc w:val="both"/>
        <w:rPr/>
      </w:pPr>
      <w:r>
        <w:rPr/>
        <w:t>avanti a ___________________________________________________(Cognome, nome e qualifica del Pubblico Ufficiale che riceve la documentazione), consapevole delle responsabilità e delle sanzioni penali previste dall’art. 76  del DPR 445/2000  per false attestazioni e dichiarazioni mendaci e sotto la mia personale responsabilità ;</w:t>
      </w:r>
    </w:p>
    <w:p>
      <w:pPr>
        <w:pStyle w:val="Normal"/>
        <w:jc w:val="both"/>
        <w:rPr>
          <w:b/>
          <w:sz w:val="24"/>
        </w:rPr>
      </w:pPr>
      <w:r>
        <w:rPr>
          <w:b/>
          <w:sz w:val="24"/>
        </w:rPr>
        <w:t>DICHIARO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che in data ___________________ è deceduto/a in ___________________________________________________ </w:t>
      </w:r>
    </w:p>
    <w:p>
      <w:pPr>
        <w:pStyle w:val="Normal"/>
        <w:jc w:val="both"/>
        <w:rPr/>
      </w:pPr>
      <w:r>
        <w:rPr/>
        <w:t>il Sig /Sig.ra ___________________________________________________, nato/a in _______________________</w:t>
      </w:r>
    </w:p>
    <w:p>
      <w:pPr>
        <w:pStyle w:val="Normal"/>
        <w:jc w:val="both"/>
        <w:rPr/>
      </w:pPr>
      <w:r>
        <w:rPr/>
        <w:t>il ________________, senza lasciare testamento e che pertanto gli eredi del suddetto/a sono i seguenti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905"/>
        <w:gridCol w:w="2835"/>
        <w:gridCol w:w="1592"/>
        <w:gridCol w:w="2459"/>
      </w:tblGrid>
      <w:tr>
        <w:trPr>
          <w:trHeight w:val="400" w:hRule="atLeast"/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Cognome e nome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Luogo di nascita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Data di nascita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jc w:val="center"/>
              <w:rPr/>
            </w:pPr>
            <w:r>
              <w:rPr/>
              <w:t>Grado di parentela col defunto</w:t>
            </w:r>
          </w:p>
        </w:tc>
      </w:tr>
      <w:tr>
        <w:trPr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ind w:left="465" w:right="0" w:hanging="0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DICHIARO</w:t>
      </w:r>
      <w:r>
        <w:rPr/>
        <w:t xml:space="preserve"> inoltre che gli eredi sopraelencati sono tutti maggiorenni ad eccezione di_________________________________________ la cui legale rappresentanza spetta al Sig. __________ _____________________________________) 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CHE</w:t>
      </w:r>
      <w:r>
        <w:rPr/>
        <w:t xml:space="preserve"> tutti gli eredi hanno la piena capacità giuridica e sono nel possesso dell'eredità;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DICHIARO</w:t>
      </w:r>
      <w:r>
        <w:rPr/>
        <w:t xml:space="preserve"> inoltre che il coniuge superstite Sig ._______________________ ha sempre convissuto con il defunto e che tra loro non è mai intervenuta sentenza di separazione passata in giudicato e che dopo la morte del proprio/a marito/moglie non ha contratto nuovo matrimonio;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>CHE NON VI SONO</w:t>
      </w:r>
      <w:r>
        <w:rPr/>
        <w:t xml:space="preserve"> altri eredi oltre a quelli sopraindicati che possono vantare diritti sull'eredità.</w:t>
      </w:r>
    </w:p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/>
        <w:t xml:space="preserve">Letto, confermato e sottoscritto.                                                                               </w:t>
      </w:r>
      <w:r>
        <w:rPr>
          <w:b/>
        </w:rPr>
        <w:t>IL DICHIARANTE</w:t>
      </w:r>
    </w:p>
    <w:p>
      <w:pPr>
        <w:pStyle w:val="Normal"/>
        <w:rPr/>
      </w:pPr>
      <w:r>
        <w:rPr/>
        <w:t>________________, li _______________                                                  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nil"/>
          <w:left w:val="nil"/>
          <w:bottom w:val="double" w:sz="2" w:space="1" w:color="000000"/>
          <w:right w:val="nil"/>
        </w:pBdr>
        <w:rPr/>
      </w:pPr>
      <w:r>
        <w:rPr/>
        <w:t>*Se la dichiarazione viene  consegnata alla Pubblica Amministrazione non occorre l’autentica della firma, ma è sufficiente allegare la fotocopia della carta d’identità (DPR 445/2000)</w:t>
      </w:r>
    </w:p>
    <w:p>
      <w:pPr>
        <w:pStyle w:val="Normal"/>
        <w:pBdr>
          <w:top w:val="nil"/>
          <w:left w:val="nil"/>
          <w:bottom w:val="double" w:sz="2" w:space="1" w:color="000000"/>
          <w:right w:val="nil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4"/>
        </w:rPr>
      </w:pPr>
      <w:r>
        <w:rPr>
          <w:sz w:val="24"/>
        </w:rPr>
        <w:t>Attesto che la sottoscrizione della dichiarazione di cui sopra è stata apposta in mia presenza dal dichiarante Sig._________________________________________________________, identificato mediante_________________________________________________________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__________________, li 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16"/>
        </w:rPr>
      </w:pPr>
      <w:r>
        <w:rPr>
          <w:sz w:val="16"/>
        </w:rPr>
        <w:t>IL FUNZIONARIO INCARICATO  DAL SINDACO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u w:val="single"/>
        </w:rPr>
      </w:pPr>
      <w:r>
        <w:rPr>
          <w:b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type w:val="nextPage"/>
      <w:pgSz w:w="11905" w:h="16837"/>
      <w:pgMar w:left="1134" w:right="1134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83" w:hanging="283"/>
      </w:pPr>
    </w:lvl>
  </w:abstractNum>
  <w:abstractNum w:abstractNumId="2"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rial Unicode MS" w:cs="Tahoma"/>
        <w:sz w:val="24"/>
        <w:szCs w:val="24"/>
        <w:lang w:val="it-IT" w:eastAsia="zxx" w:bidi="zxx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bidi="ar-SA" w:eastAsia="zxx"/>
    </w:rPr>
  </w:style>
  <w:style w:type="character" w:styleId="WW8Num1z0">
    <w:name w:val="WW8Num1z0"/>
    <w:rPr>
      <w:rFonts w:ascii="Symbol" w:hAnsi="Symbol"/>
    </w:rPr>
  </w:style>
  <w:style w:type="character" w:styleId="WW8Num1z1">
    <w:name w:val="WW8Num1z1"/>
    <w:rPr>
      <w:rFonts w:ascii="Courier New" w:hAnsi="Courier New"/>
    </w:rPr>
  </w:style>
  <w:style w:type="character" w:styleId="WW8Num1z2">
    <w:name w:val="WW8Num1z2"/>
    <w:rPr>
      <w:rFonts w:ascii="Wingdings" w:hAnsi="Wingdings"/>
    </w:rPr>
  </w:style>
  <w:style w:type="character" w:styleId="WW8Num3z0">
    <w:name w:val="WW8Num3z0"/>
    <w:rPr>
      <w:rFonts w:ascii="Symbol" w:hAnsi="Symbol" w:eastAsia="Times New Roman" w:cs="Times New Roman"/>
    </w:rPr>
  </w:style>
  <w:style w:type="character" w:styleId="WW8Num3z1">
    <w:name w:val="WW8Num3z1"/>
    <w:rPr>
      <w:rFonts w:ascii="Courier New" w:hAnsi="Courier New"/>
    </w:rPr>
  </w:style>
  <w:style w:type="character" w:styleId="WW8Num3z2">
    <w:name w:val="WW8Num3z2"/>
    <w:rPr>
      <w:rFonts w:ascii="Wingdings" w:hAnsi="Wingdings"/>
    </w:rPr>
  </w:style>
  <w:style w:type="character" w:styleId="WW8Num3z3">
    <w:name w:val="WW8Num3z3"/>
    <w:rPr>
      <w:rFonts w:ascii="Symbol" w:hAnsi="Symbol"/>
    </w:rPr>
  </w:style>
  <w:style w:type="character" w:styleId="Carpredefinitoparagrafo">
    <w:name w:val="Car. predefinito paragrafo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Tahoma"/>
    </w:rPr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3939</TotalTime>
  <Application>OpenOffice/4.1.1$Win32 OpenOffice.org_project/411m6$Build-9775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1998-02-06T11:54:00Z</dcterms:created>
  <dc:creator>Rete Civica Diogene</dc:creator>
  <dc:language>it-IT</dc:language>
  <cp:lastPrinted>2018-02-22T08:47:36Z</cp:lastPrinted>
  <dcterms:modified xsi:type="dcterms:W3CDTF">2018-02-22T08:47:40Z</dcterms:modified>
  <cp:revision>16</cp:revision>
  <dc:title>DICHIARAZIONE SOSTITUTIVA DELL’ATTO DI NOTORIETA’</dc:title>
</cp:coreProperties>
</file>